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B48B" w14:textId="361536A6" w:rsidR="00C20C3A" w:rsidRDefault="00401CAD" w:rsidP="00E948FB">
      <w:pPr>
        <w:tabs>
          <w:tab w:val="left" w:pos="0"/>
        </w:tabs>
        <w:ind w:left="-254" w:firstLine="254"/>
      </w:pPr>
      <w:r>
        <w:t>Literacy</w:t>
      </w:r>
      <w:r w:rsidR="00C20C3A">
        <w:t xml:space="preserve">, w/b </w:t>
      </w:r>
      <w:r w:rsidR="00E948FB">
        <w:t>1</w:t>
      </w:r>
      <w:r w:rsidR="004B2D94">
        <w:t>8</w:t>
      </w:r>
      <w:r w:rsidR="00E948FB" w:rsidRPr="00E948FB">
        <w:rPr>
          <w:vertAlign w:val="superscript"/>
        </w:rPr>
        <w:t>th</w:t>
      </w:r>
      <w:r w:rsidR="00E948FB">
        <w:t xml:space="preserve"> May </w:t>
      </w:r>
    </w:p>
    <w:p w14:paraId="19578C92" w14:textId="6916560A" w:rsidR="00C20C3A" w:rsidRDefault="00C20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20C3A" w14:paraId="057DAC5E" w14:textId="77777777" w:rsidTr="00C20C3A">
        <w:tc>
          <w:tcPr>
            <w:tcW w:w="10343" w:type="dxa"/>
          </w:tcPr>
          <w:p w14:paraId="4A8149DA" w14:textId="3203B0B5" w:rsidR="00C20C3A" w:rsidRDefault="00A2798B" w:rsidP="00C20C3A">
            <w:pPr>
              <w:tabs>
                <w:tab w:val="left" w:pos="0"/>
              </w:tabs>
              <w:ind w:left="-254" w:firstLine="254"/>
            </w:pPr>
            <w:r>
              <w:t>Mon</w:t>
            </w:r>
            <w:r w:rsidR="00C20C3A">
              <w:t xml:space="preserve">day </w:t>
            </w:r>
            <w:r w:rsidR="00E948FB">
              <w:t>1</w:t>
            </w:r>
            <w:r w:rsidR="004B2D94">
              <w:t>8</w:t>
            </w:r>
            <w:r w:rsidR="00E948FB" w:rsidRPr="00E948FB">
              <w:rPr>
                <w:vertAlign w:val="superscript"/>
              </w:rPr>
              <w:t>th</w:t>
            </w:r>
            <w:r w:rsidR="00E948FB">
              <w:t xml:space="preserve"> May </w:t>
            </w:r>
          </w:p>
          <w:p w14:paraId="71E97E5D" w14:textId="0858733B" w:rsidR="008E26F0" w:rsidRPr="00F6160E" w:rsidRDefault="00C20C3A" w:rsidP="00F6160E">
            <w:pPr>
              <w:tabs>
                <w:tab w:val="left" w:pos="6160"/>
              </w:tabs>
              <w:rPr>
                <w:rFonts w:ascii="Comic Sans MS" w:hAnsi="Comic Sans MS"/>
              </w:rPr>
            </w:pPr>
            <w:r>
              <w:t xml:space="preserve">Today I am learning to </w:t>
            </w:r>
            <w:r w:rsidR="00F6160E">
              <w:t>add prefixes using a hyphen</w:t>
            </w:r>
            <w:r w:rsidR="00C04CD6">
              <w:t>.</w:t>
            </w:r>
          </w:p>
          <w:p w14:paraId="357D6F71" w14:textId="7F2D4FB9" w:rsidR="00C04CD6" w:rsidRPr="00F6160E" w:rsidRDefault="00F6160E" w:rsidP="00F6160E">
            <w:pPr>
              <w:pStyle w:val="NormalWeb"/>
            </w:pPr>
            <w:r>
              <w:rPr>
                <w:rFonts w:ascii="ArialMT" w:hAnsi="ArialMT"/>
              </w:rPr>
              <w:t xml:space="preserve">Hyphens can be used to join a prefix to a root word, especially if the prefix ends in a vowel letter and the root word also begins with one. </w:t>
            </w:r>
          </w:p>
          <w:p w14:paraId="14B4A406" w14:textId="0EDE8E12" w:rsidR="00C04CD6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lang w:val="en-US"/>
              </w:rPr>
              <w:t>co-ordinate</w:t>
            </w:r>
          </w:p>
          <w:p w14:paraId="0F969558" w14:textId="72EB8AA9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co-operate</w:t>
            </w:r>
          </w:p>
          <w:p w14:paraId="35364151" w14:textId="3D6FC920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co-own</w:t>
            </w:r>
          </w:p>
          <w:p w14:paraId="472A2BB1" w14:textId="77777777" w:rsidR="00F6160E" w:rsidRDefault="00F6160E" w:rsidP="00F616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re-enter</w:t>
            </w:r>
          </w:p>
          <w:p w14:paraId="66D14161" w14:textId="721236F7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re-examine</w:t>
            </w:r>
          </w:p>
          <w:p w14:paraId="3FD38828" w14:textId="5187B38A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re-elect</w:t>
            </w:r>
          </w:p>
          <w:p w14:paraId="5DFF8561" w14:textId="4856C92E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re-invest</w:t>
            </w:r>
          </w:p>
          <w:p w14:paraId="4470BFBB" w14:textId="2388F298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re-write</w:t>
            </w:r>
          </w:p>
          <w:p w14:paraId="64F12134" w14:textId="4E95944F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pre-existing</w:t>
            </w:r>
          </w:p>
          <w:p w14:paraId="5B6767E0" w14:textId="1EE4150E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ultra-ambitious</w:t>
            </w:r>
          </w:p>
          <w:p w14:paraId="2DEF53E1" w14:textId="77777777" w:rsidR="008E26F0" w:rsidRDefault="008E26F0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  <w:p w14:paraId="5171B37B" w14:textId="77777777" w:rsidR="008E26F0" w:rsidRDefault="008E26F0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000000"/>
                <w:lang w:val="en-US"/>
              </w:rPr>
              <w:t>Practise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lang w:val="en-US"/>
              </w:rPr>
              <w:t xml:space="preserve"> each spelling using: look, cover, write check.</w:t>
            </w:r>
          </w:p>
          <w:p w14:paraId="11FF603C" w14:textId="57CF72B4" w:rsidR="008E26F0" w:rsidRDefault="008E26F0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lang w:val="en-US"/>
              </w:rPr>
              <w:t>Find out the meaning of any of the words on the list you are unsure about.</w:t>
            </w:r>
          </w:p>
          <w:p w14:paraId="4C705A27" w14:textId="1F39F1BE" w:rsidR="00F6160E" w:rsidRDefault="00F6160E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lang w:val="en-US"/>
              </w:rPr>
              <w:t xml:space="preserve">Why do you think re-write </w:t>
            </w:r>
            <w:r w:rsidR="002F22C5">
              <w:rPr>
                <w:rFonts w:ascii="Helvetica" w:eastAsiaTheme="minorHAnsi" w:hAnsi="Helvetica" w:cs="Helvetica"/>
                <w:color w:val="000000"/>
                <w:lang w:val="en-US"/>
              </w:rPr>
              <w:t>is usually written with a hyphen, even though the root word (write) doesn’t begin with a vowel?</w:t>
            </w:r>
          </w:p>
          <w:p w14:paraId="3C274345" w14:textId="3F37E1EE" w:rsidR="00C20C3A" w:rsidRDefault="008E26F0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lang w:val="en-US"/>
              </w:rPr>
              <w:t>Write an INTERESTING sentence using each word.</w:t>
            </w:r>
          </w:p>
          <w:p w14:paraId="5DE34AD0" w14:textId="38D8DD76" w:rsidR="00482435" w:rsidRPr="008E26F0" w:rsidRDefault="00482435" w:rsidP="008E26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>
              <w:rPr>
                <w:rFonts w:ascii="Helvetica" w:eastAsiaTheme="minorHAnsi" w:hAnsi="Helvetica" w:cs="Helvetica"/>
                <w:color w:val="000000"/>
                <w:lang w:val="en-US"/>
              </w:rPr>
              <w:t xml:space="preserve">Can you find any </w:t>
            </w:r>
            <w:r w:rsidR="00C04CD6">
              <w:rPr>
                <w:rFonts w:ascii="Helvetica" w:eastAsiaTheme="minorHAnsi" w:hAnsi="Helvetica" w:cs="Helvetica"/>
                <w:color w:val="000000"/>
                <w:lang w:val="en-US"/>
              </w:rPr>
              <w:t>more examples</w:t>
            </w:r>
            <w:r>
              <w:rPr>
                <w:rFonts w:ascii="Helvetica" w:eastAsiaTheme="minorHAnsi" w:hAnsi="Helvetica" w:cs="Helvetica"/>
                <w:color w:val="000000"/>
                <w:lang w:val="en-US"/>
              </w:rPr>
              <w:t xml:space="preserve"> with this spelling pattern in </w:t>
            </w:r>
            <w:r w:rsidR="00C04CD6">
              <w:rPr>
                <w:rFonts w:ascii="Helvetica" w:eastAsiaTheme="minorHAnsi" w:hAnsi="Helvetica" w:cs="Helvetica"/>
                <w:color w:val="000000"/>
                <w:lang w:val="en-US"/>
              </w:rPr>
              <w:t xml:space="preserve">the book you are </w:t>
            </w:r>
            <w:r>
              <w:rPr>
                <w:rFonts w:ascii="Helvetica" w:eastAsiaTheme="minorHAnsi" w:hAnsi="Helvetica" w:cs="Helvetica"/>
                <w:color w:val="000000"/>
                <w:lang w:val="en-US"/>
              </w:rPr>
              <w:t>reading?</w:t>
            </w:r>
          </w:p>
          <w:p w14:paraId="179D3818" w14:textId="654C535F" w:rsidR="00C20C3A" w:rsidRDefault="00C20C3A"/>
        </w:tc>
      </w:tr>
      <w:tr w:rsidR="00C20C3A" w14:paraId="56FC7836" w14:textId="77777777" w:rsidTr="00A57972">
        <w:trPr>
          <w:trHeight w:val="1353"/>
        </w:trPr>
        <w:tc>
          <w:tcPr>
            <w:tcW w:w="10343" w:type="dxa"/>
          </w:tcPr>
          <w:p w14:paraId="6897978D" w14:textId="28C37C76" w:rsidR="009A00CD" w:rsidRDefault="00E948FB" w:rsidP="009A00CD">
            <w:pPr>
              <w:tabs>
                <w:tab w:val="left" w:pos="0"/>
              </w:tabs>
              <w:ind w:left="-254" w:firstLine="254"/>
            </w:pPr>
            <w:r>
              <w:t>1</w:t>
            </w:r>
            <w:r w:rsidR="004B2D94">
              <w:t>9</w:t>
            </w:r>
            <w:r w:rsidR="009A00CD" w:rsidRPr="00C20C3A">
              <w:rPr>
                <w:vertAlign w:val="superscript"/>
              </w:rPr>
              <w:t>th</w:t>
            </w:r>
            <w:r w:rsidR="009A00CD">
              <w:t xml:space="preserve"> </w:t>
            </w:r>
            <w:r w:rsidR="00A668C0">
              <w:t xml:space="preserve">and </w:t>
            </w:r>
            <w:r w:rsidR="004B2D94">
              <w:t>20</w:t>
            </w:r>
            <w:r w:rsidR="00A668C0" w:rsidRPr="00A668C0">
              <w:rPr>
                <w:vertAlign w:val="superscript"/>
              </w:rPr>
              <w:t>th</w:t>
            </w:r>
            <w:r w:rsidR="00A668C0">
              <w:t xml:space="preserve"> </w:t>
            </w:r>
            <w:r>
              <w:t>May</w:t>
            </w:r>
          </w:p>
          <w:p w14:paraId="7FE953BE" w14:textId="44E4ED43" w:rsidR="008E26F0" w:rsidRDefault="00C20C3A" w:rsidP="008E26F0">
            <w:r>
              <w:t xml:space="preserve">Today I am learning to </w:t>
            </w:r>
            <w:r w:rsidR="005C614B">
              <w:t>plan and write using the features of a non-chronological report.</w:t>
            </w:r>
          </w:p>
          <w:p w14:paraId="7F0DAE69" w14:textId="39DD5220" w:rsidR="00335FA9" w:rsidRPr="00CB579D" w:rsidRDefault="00335FA9" w:rsidP="00335FA9">
            <w:pPr>
              <w:rPr>
                <w:sz w:val="16"/>
                <w:szCs w:val="16"/>
              </w:rPr>
            </w:pPr>
          </w:p>
          <w:p w14:paraId="110AF524" w14:textId="6C5FE350" w:rsidR="00335FA9" w:rsidRDefault="00E804FE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804FE">
              <w:rPr>
                <w:rFonts w:ascii="Comic Sans MS" w:hAnsi="Comic Sans MS"/>
              </w:rPr>
              <w:t xml:space="preserve">Using </w:t>
            </w:r>
            <w:r>
              <w:rPr>
                <w:rFonts w:ascii="Comic Sans MS" w:hAnsi="Comic Sans MS"/>
              </w:rPr>
              <w:t>your research</w:t>
            </w:r>
            <w:r w:rsidR="00DC7880">
              <w:rPr>
                <w:rFonts w:ascii="Comic Sans MS" w:hAnsi="Comic Sans MS"/>
              </w:rPr>
              <w:t xml:space="preserve"> from last week and carrying out any further research as necessary,</w:t>
            </w:r>
            <w:r w:rsidR="00335FA9" w:rsidRPr="00E804F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</w:t>
            </w:r>
            <w:r w:rsidRPr="00E804FE">
              <w:rPr>
                <w:rFonts w:ascii="Comic Sans MS" w:hAnsi="Comic Sans MS"/>
              </w:rPr>
              <w:t>his week</w:t>
            </w:r>
            <w:r w:rsidR="00DC7880">
              <w:rPr>
                <w:rFonts w:ascii="Comic Sans MS" w:hAnsi="Comic Sans MS"/>
              </w:rPr>
              <w:t xml:space="preserve"> I would like you to plan and write a non-chronological report about Ancient Greece. </w:t>
            </w:r>
            <w:r w:rsidR="0014248A">
              <w:rPr>
                <w:rFonts w:ascii="Comic Sans MS" w:hAnsi="Comic Sans MS"/>
              </w:rPr>
              <w:t>You need to select 3 to 5 of the topics below to research and then use these as your subheadings.</w:t>
            </w:r>
            <w:r w:rsidR="005C614B">
              <w:rPr>
                <w:rFonts w:ascii="Comic Sans MS" w:hAnsi="Comic Sans MS"/>
              </w:rPr>
              <w:t xml:space="preserve"> </w:t>
            </w:r>
            <w:r w:rsidR="00DC7880">
              <w:rPr>
                <w:rFonts w:ascii="Comic Sans MS" w:hAnsi="Comic Sans MS"/>
              </w:rPr>
              <w:t>I have attached a planning sheet</w:t>
            </w:r>
            <w:r w:rsidR="005C614B">
              <w:rPr>
                <w:rFonts w:ascii="Comic Sans MS" w:hAnsi="Comic Sans MS"/>
              </w:rPr>
              <w:t xml:space="preserve"> for you to put these subheadings onto; remember what we have talked about in class about how to make notes to complete your plan. </w:t>
            </w:r>
            <w:r w:rsidR="00CB579D">
              <w:rPr>
                <w:rFonts w:ascii="Comic Sans MS" w:hAnsi="Comic Sans MS"/>
              </w:rPr>
              <w:t>Make sure you plan an introduction too.</w:t>
            </w:r>
          </w:p>
          <w:p w14:paraId="05B7586E" w14:textId="1C12A8C2" w:rsidR="00E804FE" w:rsidRDefault="005C614B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Possible subheadings: </w:t>
            </w:r>
            <w:r w:rsidR="00E804FE">
              <w:rPr>
                <w:rFonts w:ascii="Comic Sans MS" w:hAnsi="Comic Sans MS"/>
              </w:rPr>
              <w:t>Clothing, Food and Drink, Pottery, Philosophers, Theatre, Houses, Architecture, Schools.</w:t>
            </w:r>
          </w:p>
          <w:p w14:paraId="12E0CBDB" w14:textId="7DBBD083" w:rsidR="005C614B" w:rsidRPr="00E804FE" w:rsidRDefault="005C614B" w:rsidP="005C61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Tomorrow, when you write your diary entry, use the rubric with the success criteria to help you.</w:t>
            </w:r>
          </w:p>
          <w:p w14:paraId="512A2DE1" w14:textId="5A2EE69B" w:rsidR="00E804FE" w:rsidRPr="00CB579D" w:rsidRDefault="00E804FE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451A84A" w14:textId="666C6163" w:rsidR="00E804FE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hyperlink r:id="rId5" w:history="1">
              <w:r w:rsidR="00E804FE" w:rsidRPr="006414D7">
                <w:rPr>
                  <w:rStyle w:val="Hyperlink"/>
                </w:rPr>
                <w:t>http://www.primaryhomeworkhelp.co.uk/greece/</w:t>
              </w:r>
            </w:hyperlink>
            <w:r w:rsidR="00E804FE">
              <w:t xml:space="preserve"> </w:t>
            </w:r>
          </w:p>
          <w:p w14:paraId="18739D02" w14:textId="784664B9" w:rsidR="00335FA9" w:rsidRPr="00CB579D" w:rsidRDefault="00335FA9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60E59DE" w14:textId="7ADCFC92" w:rsidR="00E804FE" w:rsidRDefault="00CB579D" w:rsidP="00E804FE">
            <w:pPr>
              <w:rPr>
                <w:rStyle w:val="Hyperlink"/>
              </w:rPr>
            </w:pPr>
            <w:hyperlink r:id="rId6" w:history="1">
              <w:r w:rsidR="00E804FE">
                <w:rPr>
                  <w:rStyle w:val="Hyperlink"/>
                </w:rPr>
                <w:t>https://www.dkfindout.com/uk/history/ancient-greece/</w:t>
              </w:r>
            </w:hyperlink>
          </w:p>
          <w:p w14:paraId="0AD2660D" w14:textId="44A1C1AF" w:rsidR="0014248A" w:rsidRPr="00CB579D" w:rsidRDefault="0014248A" w:rsidP="00E804FE">
            <w:pPr>
              <w:rPr>
                <w:sz w:val="16"/>
                <w:szCs w:val="16"/>
              </w:rPr>
            </w:pPr>
          </w:p>
          <w:p w14:paraId="0C9042ED" w14:textId="664F8B78" w:rsidR="0014248A" w:rsidRDefault="00CB579D" w:rsidP="00E804FE">
            <w:hyperlink r:id="rId7" w:history="1">
              <w:r w:rsidR="0014248A" w:rsidRPr="006414D7">
                <w:rPr>
                  <w:rStyle w:val="Hyperlink"/>
                </w:rPr>
                <w:t>https://www.theschoolrun.com/homework-help/greek-life-and-culture</w:t>
              </w:r>
            </w:hyperlink>
            <w:r w:rsidR="0014248A">
              <w:t xml:space="preserve"> </w:t>
            </w:r>
          </w:p>
          <w:p w14:paraId="14A66213" w14:textId="4E0D2075" w:rsidR="0014248A" w:rsidRPr="00CB579D" w:rsidRDefault="0014248A" w:rsidP="00E804FE">
            <w:pPr>
              <w:rPr>
                <w:sz w:val="16"/>
                <w:szCs w:val="16"/>
              </w:rPr>
            </w:pPr>
          </w:p>
          <w:p w14:paraId="68A31320" w14:textId="12E6BABC" w:rsidR="0014248A" w:rsidRDefault="00CB579D" w:rsidP="00E804FE">
            <w:hyperlink r:id="rId8" w:history="1">
              <w:r w:rsidR="0014248A" w:rsidRPr="006414D7">
                <w:rPr>
                  <w:rStyle w:val="Hyperlink"/>
                </w:rPr>
                <w:t>https://www.ducksters.com/history/ancient_greece.php</w:t>
              </w:r>
            </w:hyperlink>
            <w:r w:rsidR="0014248A">
              <w:t xml:space="preserve"> </w:t>
            </w:r>
          </w:p>
          <w:p w14:paraId="3F9310DB" w14:textId="7E21AFE7" w:rsidR="00E804FE" w:rsidRPr="00CB579D" w:rsidRDefault="00E804FE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D6619D1" w14:textId="303BB944" w:rsidR="0014248A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hyperlink r:id="rId9" w:history="1">
              <w:r w:rsidR="0014248A" w:rsidRPr="006414D7">
                <w:rPr>
                  <w:rStyle w:val="Hyperlink"/>
                </w:rPr>
                <w:t>https://www.historyforkids.net/ancient-greece.html</w:t>
              </w:r>
            </w:hyperlink>
            <w:r w:rsidR="0014248A">
              <w:t xml:space="preserve"> </w:t>
            </w:r>
          </w:p>
          <w:p w14:paraId="5BA21091" w14:textId="77777777" w:rsidR="00335FA9" w:rsidRDefault="00335FA9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249C60C0" w14:textId="77777777" w:rsidR="005C614B" w:rsidRDefault="005C614B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176842D0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175A4787" w14:textId="56584BD9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C81122F" wp14:editId="03E7DAC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5010785" cy="2841625"/>
                  <wp:effectExtent l="0" t="0" r="571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5-15 at 15.57.2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785" cy="284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1547C" w14:textId="77777777" w:rsidR="005C614B" w:rsidRDefault="005C614B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61DDBD2D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6D7505C8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68884CFC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68426D3F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7C0BFAA9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69AEE3AC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2AD98508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7793ED45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52E7F7DA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5E8999A3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79CDF7FA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71CC0834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7AAC7388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5953E1DD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8BDFD80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53A353A0" w14:textId="2FCCC643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6972C5A6" wp14:editId="6AB15312">
                  <wp:extent cx="5010785" cy="2773176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5-15 at 15.57.3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113" cy="277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34C3F" w14:textId="35E282A1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BA2198" wp14:editId="78A7AC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32385</wp:posOffset>
                  </wp:positionV>
                  <wp:extent cx="5010912" cy="3588460"/>
                  <wp:effectExtent l="0" t="0" r="5715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5-15 at 16.01.09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12" cy="358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8E500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445921A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FC32048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45AB3D7B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D92C8E0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4E6183A4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4C4CA17B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5018E2C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0665059E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350C86B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624790CF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6D395D0F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19A41F8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8CB8652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00BA501B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C3BF10E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01AB64B3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497227CC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77C8C87D" w14:textId="77777777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414A35BD" w14:textId="3B6DA110" w:rsidR="00CB579D" w:rsidRDefault="00CB579D" w:rsidP="00335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A57972" w14:paraId="3393E71A" w14:textId="77777777" w:rsidTr="00A57972">
        <w:trPr>
          <w:trHeight w:val="1398"/>
        </w:trPr>
        <w:tc>
          <w:tcPr>
            <w:tcW w:w="10343" w:type="dxa"/>
          </w:tcPr>
          <w:p w14:paraId="0F5C8F3B" w14:textId="161EB955" w:rsidR="00A57972" w:rsidRDefault="00A57972" w:rsidP="00A57972">
            <w:r>
              <w:lastRenderedPageBreak/>
              <w:t xml:space="preserve">Thursday </w:t>
            </w:r>
            <w:r w:rsidR="004B2D94">
              <w:t>2</w:t>
            </w:r>
            <w:r w:rsidR="00E948FB">
              <w:t>1</w:t>
            </w:r>
            <w:r w:rsidR="004B2D94" w:rsidRPr="004B2D94">
              <w:rPr>
                <w:vertAlign w:val="superscript"/>
              </w:rPr>
              <w:t>st</w:t>
            </w:r>
            <w:r>
              <w:t xml:space="preserve"> </w:t>
            </w:r>
            <w:r w:rsidR="00E948FB">
              <w:t>May</w:t>
            </w:r>
          </w:p>
          <w:p w14:paraId="6CEF828D" w14:textId="7DC230BF" w:rsidR="00A57972" w:rsidRDefault="00A57972" w:rsidP="00A57972">
            <w:r>
              <w:t xml:space="preserve">Today I am learning to </w:t>
            </w:r>
            <w:r w:rsidR="00A668C0">
              <w:t>retrieve and infer information from a text.</w:t>
            </w:r>
          </w:p>
          <w:p w14:paraId="772A533E" w14:textId="2DC87792" w:rsidR="00A57972" w:rsidRPr="00A668C0" w:rsidRDefault="00A57972" w:rsidP="00A57972">
            <w:pPr>
              <w:rPr>
                <w:sz w:val="20"/>
                <w:szCs w:val="20"/>
              </w:rPr>
            </w:pPr>
          </w:p>
          <w:p w14:paraId="7FCE8116" w14:textId="1359BB26" w:rsidR="00A57972" w:rsidRDefault="00A668C0">
            <w:pPr>
              <w:rPr>
                <w:rFonts w:ascii="Comic Sans MS" w:hAnsi="Comic Sans MS"/>
              </w:rPr>
            </w:pPr>
            <w:r w:rsidRPr="00A57972">
              <w:rPr>
                <w:rFonts w:ascii="Comic Sans MS" w:hAnsi="Comic Sans MS"/>
              </w:rPr>
              <w:t>See separate document for reading comprehension</w:t>
            </w:r>
            <w:r>
              <w:rPr>
                <w:rFonts w:ascii="Comic Sans MS" w:hAnsi="Comic Sans MS"/>
              </w:rPr>
              <w:t xml:space="preserve"> with the </w:t>
            </w:r>
            <w:r w:rsidR="004D2E07">
              <w:rPr>
                <w:rFonts w:ascii="Comic Sans MS" w:hAnsi="Comic Sans MS"/>
              </w:rPr>
              <w:t>Ancient Greece</w:t>
            </w:r>
            <w:r>
              <w:rPr>
                <w:rFonts w:ascii="Comic Sans MS" w:hAnsi="Comic Sans MS"/>
              </w:rPr>
              <w:t xml:space="preserve"> theme.</w:t>
            </w:r>
          </w:p>
          <w:p w14:paraId="0B6EC54E" w14:textId="1D7DD7DA" w:rsidR="004D2E07" w:rsidRPr="004D2E07" w:rsidRDefault="004D2E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798B" w14:paraId="68B9A95B" w14:textId="77777777" w:rsidTr="00C20C3A">
        <w:tc>
          <w:tcPr>
            <w:tcW w:w="10343" w:type="dxa"/>
          </w:tcPr>
          <w:p w14:paraId="375CCE0C" w14:textId="28E43618" w:rsidR="00A2798B" w:rsidRDefault="00A2798B">
            <w:r>
              <w:t xml:space="preserve">Friday </w:t>
            </w:r>
            <w:r w:rsidR="004B2D94">
              <w:t>22</w:t>
            </w:r>
            <w:r w:rsidR="004B2D94" w:rsidRPr="004B2D94">
              <w:rPr>
                <w:vertAlign w:val="superscript"/>
              </w:rPr>
              <w:t>nd</w:t>
            </w:r>
            <w:r w:rsidR="009A00CD">
              <w:t xml:space="preserve"> May </w:t>
            </w:r>
          </w:p>
          <w:p w14:paraId="75B6D927" w14:textId="31166550" w:rsidR="00A2798B" w:rsidRDefault="00A2798B">
            <w:r>
              <w:t>Today I am learning to</w:t>
            </w:r>
            <w:r w:rsidR="00934BCD">
              <w:t xml:space="preserve"> answer mixed </w:t>
            </w:r>
            <w:proofErr w:type="spellStart"/>
            <w:r w:rsidR="00934BCD">
              <w:t>SPaG</w:t>
            </w:r>
            <w:proofErr w:type="spellEnd"/>
            <w:r w:rsidR="00934BCD">
              <w:t xml:space="preserve"> questions.</w:t>
            </w:r>
          </w:p>
          <w:p w14:paraId="6C7F24BF" w14:textId="77777777" w:rsidR="00E848EF" w:rsidRDefault="00E848EF"/>
          <w:p w14:paraId="483DAAB7" w14:textId="5AEA8FB1" w:rsidR="009A00CD" w:rsidRDefault="000E314E" w:rsidP="00E948FB">
            <w:r>
              <w:rPr>
                <w:noProof/>
              </w:rPr>
              <w:drawing>
                <wp:inline distT="0" distB="0" distL="0" distR="0" wp14:anchorId="73974FEA" wp14:editId="0AAF1F59">
                  <wp:extent cx="6364255" cy="38282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5-15 at 14.55.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6752" cy="382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41296" w14:textId="75D6B07D" w:rsidR="00934BCD" w:rsidRDefault="00934BCD" w:rsidP="00E948FB"/>
        </w:tc>
      </w:tr>
    </w:tbl>
    <w:p w14:paraId="4C8701FC" w14:textId="3FA0C536" w:rsidR="00010C66" w:rsidRDefault="00CB579D"/>
    <w:p w14:paraId="4CB811E8" w14:textId="3B01A47E" w:rsidR="00934BCD" w:rsidRDefault="00934BCD"/>
    <w:p w14:paraId="37D13387" w14:textId="777746C2" w:rsidR="00A57972" w:rsidRPr="00934BCD" w:rsidRDefault="00A57972" w:rsidP="00934BCD">
      <w:pPr>
        <w:tabs>
          <w:tab w:val="left" w:pos="1495"/>
        </w:tabs>
      </w:pPr>
    </w:p>
    <w:sectPr w:rsidR="00A57972" w:rsidRPr="00934BCD" w:rsidSect="00C20C3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4522"/>
    <w:multiLevelType w:val="hybridMultilevel"/>
    <w:tmpl w:val="CB204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4F8A"/>
    <w:multiLevelType w:val="hybridMultilevel"/>
    <w:tmpl w:val="2B967C98"/>
    <w:lvl w:ilvl="0" w:tplc="B0E4D2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8056C"/>
    <w:multiLevelType w:val="hybridMultilevel"/>
    <w:tmpl w:val="6404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64AD3"/>
    <w:multiLevelType w:val="hybridMultilevel"/>
    <w:tmpl w:val="6D14F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3A"/>
    <w:rsid w:val="000E314E"/>
    <w:rsid w:val="0014248A"/>
    <w:rsid w:val="001D3E99"/>
    <w:rsid w:val="002F22C5"/>
    <w:rsid w:val="00335FA9"/>
    <w:rsid w:val="00401CAD"/>
    <w:rsid w:val="00456D5D"/>
    <w:rsid w:val="00482435"/>
    <w:rsid w:val="004B2D94"/>
    <w:rsid w:val="004D2E07"/>
    <w:rsid w:val="005C614B"/>
    <w:rsid w:val="00607A53"/>
    <w:rsid w:val="00677BA1"/>
    <w:rsid w:val="008E26F0"/>
    <w:rsid w:val="00927B6E"/>
    <w:rsid w:val="00934BCD"/>
    <w:rsid w:val="009A00CD"/>
    <w:rsid w:val="00A2798B"/>
    <w:rsid w:val="00A57972"/>
    <w:rsid w:val="00A668C0"/>
    <w:rsid w:val="00A84C60"/>
    <w:rsid w:val="00AD4895"/>
    <w:rsid w:val="00B11CF2"/>
    <w:rsid w:val="00B64191"/>
    <w:rsid w:val="00C04CD6"/>
    <w:rsid w:val="00C20C3A"/>
    <w:rsid w:val="00CB579D"/>
    <w:rsid w:val="00CB6DDB"/>
    <w:rsid w:val="00DC7880"/>
    <w:rsid w:val="00E32C7A"/>
    <w:rsid w:val="00E804FE"/>
    <w:rsid w:val="00E848EF"/>
    <w:rsid w:val="00E948FB"/>
    <w:rsid w:val="00EA7F9C"/>
    <w:rsid w:val="00F6160E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46D3"/>
  <w15:chartTrackingRefBased/>
  <w15:docId w15:val="{6EB33360-5C73-CD4D-B74D-72B55960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6F0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335F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D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160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8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greece.php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greek-life-and-cultur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kfindout.com/uk/history/ancient-greece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primaryhomeworkhelp.co.uk/greec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historyforkids.net/ancient-greec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Hambly</dc:creator>
  <cp:keywords/>
  <dc:description/>
  <cp:lastModifiedBy>Caroline Hambly</cp:lastModifiedBy>
  <cp:revision>6</cp:revision>
  <dcterms:created xsi:type="dcterms:W3CDTF">2020-05-15T13:56:00Z</dcterms:created>
  <dcterms:modified xsi:type="dcterms:W3CDTF">2020-05-15T15:04:00Z</dcterms:modified>
</cp:coreProperties>
</file>